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Endermologia Katowice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Każda kobieta chce wyglądać jak najlepiej. Niezależnie od tego ile ma lat i co przeszła już w swoim życiu. Dodaje jej to zdecydowanie pewności siebie. Nasze ciało się zmienia jednak ten proces możemy znacznie spowolnić. Z pomocą przychodzi zabieg endermologii do wykonania w Katowicach.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Kobiety od zawsze dbały o swoje ciało. Już setki lat temu szukały wśród natury roślin, które pomogłyby im zadbać o ciało. Teraz mamy o wiele więcej możliwości, a jedną z nich jest </w:t>
      </w:r>
      <w:r>
        <w:rPr>
          <w:rFonts w:ascii="calibri" w:hAnsi="calibri" w:eastAsia="calibri" w:cs="calibri"/>
          <w:sz w:val="24"/>
          <w:szCs w:val="24"/>
          <w:b/>
        </w:rPr>
        <w:t xml:space="preserve">endermologia</w:t>
      </w:r>
      <w:r>
        <w:rPr>
          <w:rFonts w:ascii="calibri" w:hAnsi="calibri" w:eastAsia="calibri" w:cs="calibri"/>
          <w:sz w:val="24"/>
          <w:szCs w:val="24"/>
        </w:rPr>
        <w:t xml:space="preserve">. Jest to zabieg na który możesz sobie pozwolić w naszej Klinice w </w:t>
      </w:r>
      <w:r>
        <w:rPr>
          <w:rFonts w:ascii="calibri" w:hAnsi="calibri" w:eastAsia="calibri" w:cs="calibri"/>
          <w:sz w:val="24"/>
          <w:szCs w:val="24"/>
          <w:b/>
        </w:rPr>
        <w:t xml:space="preserve">Katowicach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5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Endermologia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czym polega ten zabieg? Jest on jednym z najpopularniejszych obecnie zabiegów, a technologia jest ceniona na całym świecie. Nie ma on żadnych skutków ubocznych, jest nieinwazyjny i bezbolesny. Polega na stymulacji skóry i aktywacji metabolizmu komórek.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Endermologia</w:t>
      </w:r>
      <w:r>
        <w:rPr>
          <w:rFonts w:ascii="calibri" w:hAnsi="calibri" w:eastAsia="calibri" w:cs="calibri"/>
          <w:sz w:val="24"/>
          <w:szCs w:val="24"/>
        </w:rPr>
        <w:t xml:space="preserve"> pobudza więc tkanki do regeneracji i lipozy.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Endermologia w Katowicach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Chcesz dowiedzieć się więcej na temat tego zabiegu? Zapraszamy do Kliniki Medycyny Estetycznej w Katowicach gdzie nasi specjaliści udzielą Ci o nim szczegółowych informacji. Przed wizytą zapoznaj się również z informacjami zamieszczonymi na naszej stronie internetowej: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endermologia Katowice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kosmetologia/endermologie-lpg-alli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2026-09-11T11:38:13+02:00</dcterms:created>
  <dcterms:modified xsi:type="dcterms:W3CDTF">2026-09-11T11:38:13+02:00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