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Laseroterapia Katowice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&lt;strong&gt;Laseroterapia Katowice&lt;/strong&gt; to stosunkowo młoda, ale bardzo skuteczna metoda leczenia różnych dolegliwości. Sprawdź na czym polega ten zabieg i w jakim celu się go stosuje. Serdecznie zapraszamy!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Laseroterapia Katowice - czym jest?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Pomimo tego, że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laseroterapia Katowice</w:t>
      </w:r>
      <w:r>
        <w:rPr>
          <w:rFonts w:ascii="calibri" w:hAnsi="calibri" w:eastAsia="calibri" w:cs="calibri"/>
          <w:sz w:val="24"/>
          <w:szCs w:val="24"/>
        </w:rPr>
        <w:t xml:space="preserve"> to dość młoda metoda leczenia, to ma ona bardzo szerokie zastosowanie. Jej istotą jest zastosowanie wiązki światła laserowego na określony fragment ciała, w taki sposób, aby zamieniająca się energia światła na inną energię doprowadziła do uzyskania pożądanego rezultatu.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jakim celu wykonuje się ten zabieg?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40px; height:426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Tak jak już wspomnieliśmy, laseroterapia Katowice ma bardzo szerokie zastosowanie. W zależności od pożądanego efektu stosuje się różne rodzaje laserów, wśród których możemy wymienić lasery: niskoenergetyczne, średnioenergetyczne oraz wysokoenergetyczne. Mają one zastosowanie między innymi: w terapii zmian naczyniowych, przy usuwaniu tatuażu, w redukcji blizn potrądzikowych i rozstępów, a także przy laserowym leczeniu trądziku różowatego lub rumienia. Laser stosowany w fizjoterapii ma działanie przeciwbólowe, przeciwzapalne, usprawnia mikrokrążenie, powoduje wydzielanie endorfin, a także przyspiesza regenerację uszkodzonych tkanek.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Laseroterapia Katowice - gdzie wykonać ten zabieg?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Laseroterapia Katowice</w:t>
        </w:r>
      </w:hyperlink>
      <w:r>
        <w:rPr>
          <w:rFonts w:ascii="calibri" w:hAnsi="calibri" w:eastAsia="calibri" w:cs="calibri"/>
          <w:sz w:val="24"/>
          <w:szCs w:val="24"/>
        </w:rPr>
        <w:t xml:space="preserve"> to zabieg, który możesz wykonać w Klinice Zakrzewscy. Jest on wykonywany przez doświadczonych specjalistów, bezinwazyjny i bezpieczny. Przekonaj się sam! Zachęcamy do zapoznania się ze szczegółową ofertą na stronie!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www.klinikazakrzewscy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2026-09-11T11:38:57+02:00</dcterms:created>
  <dcterms:modified xsi:type="dcterms:W3CDTF">2026-09-11T11:38:57+02:00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