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Modelowanie ust - wykonaj bezbolesny zabieg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Piękny wygląd nie tylko sprawia, że dobrze się prezentujemy, ale także ma bezpośredni wpływ na to jak się czujemy. Prosty zabieg &lt;strong&gt;modelowania ust&lt;/strong&gt; wykonany w &lt;strong&gt;Katowicach&lt;/strong&gt; może dodać nam pewności siebie i pozwolić nawiązać nowe znajomości. Dlaczego więc 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Modelowanie ust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prosty i bezbolesny zabieg, który możesz wykonać w Klinice Medycyny Estetycznej Zakrzewscy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Katowicach</w:t>
      </w:r>
      <w:r>
        <w:rPr>
          <w:rFonts w:ascii="calibri" w:hAnsi="calibri" w:eastAsia="calibri" w:cs="calibri"/>
          <w:sz w:val="24"/>
          <w:szCs w:val="24"/>
        </w:rPr>
        <w:t xml:space="preserve">. Najwyższej jakości sprzęt może zapewnić Ci szeroki uśmiech na twarzy na długi czas.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Modelowanie ust - po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Modelowanie ust oczywiście służy poprawie wyglądu. Jednak ma również znaczenie dla nawilżenia i odświeżenia ust. Dzięki niemu możesz dodać im objętości i jędrności. Chodzi oczywiście o ich powiększenie. Borykasz się z nierównym kształtem swoich ust? Ten problem również rozwiążesz przez wykonanie zabiegu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modelowania ust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Katowicach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9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Modelowanie ust w Katowicach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kliniki Zakrzewscy, w której możesz wykonać zabieg modelowanie ust. Przed zabiegiem dowiedz się o najważniejszych zaleceniach, przeciwskazaniach i efektach. Przeczytaj także o przebiegu zabiegu: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Modelowanie ust Katowice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linikazakrzewscy.pl/oferta/medycyna-estetyczna/modelowanie-u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2024-05-04T21:31:58+02:00</dcterms:created>
  <dcterms:modified xsi:type="dcterms:W3CDTF">2024-05-04T21:31:58+02:00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