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Wypadanie włosów - zapobiegnij temu procesowi w Katowicach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Mawiają, że "starość nie radość" jednak czy nie zgodzicie się z nami, że nie raz życie zaczyna się po 50-tce? Warto więc zadbać o nasz promienny wygląd również w latach dojrzałości. Jednym z największych wyzwań z jakimi muszą się zmagać panowie jest &lt;strong&gt;wypadanie włosów&lt;/strong&gt;. Nasza klinika w &lt;strong&gt;Katowicach&lt;/strong&gt; może temu zaradzić.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Wypadanie włosów</w:t>
      </w:r>
      <w:r>
        <w:rPr>
          <w:rFonts w:ascii="calibri" w:hAnsi="calibri" w:eastAsia="calibri" w:cs="calibri"/>
          <w:sz w:val="24"/>
          <w:szCs w:val="24"/>
        </w:rPr>
        <w:t xml:space="preserve"> jest procesem naturalnym. Czy wiedzieliście, że każdy z nas traci dziennie prawie 100 włosów? Jest to zupełnie normalne. Gorzej jeśli zauważymy, że włosy stają się coraz cieńsze, a naszą skórę głowy będzie coraz bardziej widać to znak, że rozpoczyna się proces łysienia. W większości wypadków dotyka ten problem mężczyzn.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5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Wypadanie włosów - przyczyny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przyczyn wypadania włosów może być wiele. Pomijając te związane z poważnymi chorobami to przyczyną mogą być geny, hormony, ciąża, stresujący tryb życia. Duże znaczenie ma również pora roku. Wiosna i jesień to pory roku najczęściej sprzyjające temu zjawisku.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Wypadanie włosów - klinika leczenia łysienia w Katowicach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Wypadanie włosów</w:t>
      </w:r>
      <w:r>
        <w:rPr>
          <w:rFonts w:ascii="calibri" w:hAnsi="calibri" w:eastAsia="calibri" w:cs="calibri"/>
          <w:sz w:val="24"/>
          <w:szCs w:val="24"/>
        </w:rPr>
        <w:t xml:space="preserve"> nie musi jednak oznaczać tego, że utracisz swoją atrakcyjność. Można temu zapobiec. W </w:t>
      </w:r>
      <w:r>
        <w:rPr>
          <w:rFonts w:ascii="calibri" w:hAnsi="calibri" w:eastAsia="calibri" w:cs="calibri"/>
          <w:sz w:val="24"/>
          <w:szCs w:val="24"/>
          <w:b/>
        </w:rPr>
        <w:t xml:space="preserve">Katowicach</w:t>
      </w:r>
      <w:r>
        <w:rPr>
          <w:rFonts w:ascii="calibri" w:hAnsi="calibri" w:eastAsia="calibri" w:cs="calibri"/>
          <w:sz w:val="24"/>
          <w:szCs w:val="24"/>
        </w:rPr>
        <w:t xml:space="preserve">, w klinice medycyny estetycznej Zakrzewscy można poddać się leczeniu, które skutecznie odpędzi ciemne chmury znad Twojej urody. Zajrzyj na stronę: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Wypadanie włosów Katowice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klinikazakrzewscy.pl/oferta/dermatologia/leczenie-lysie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2024-05-05T14:19:35+02:00</dcterms:created>
  <dcterms:modified xsi:type="dcterms:W3CDTF">2024-05-05T14:19:35+02:00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